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2F885" w14:textId="7E74856A" w:rsidR="001F09F1" w:rsidRDefault="006729A1">
      <w:r>
        <w:rPr>
          <w:rFonts w:ascii="Times New Roman" w:eastAsia="Times New Roman" w:hAnsi="Times New Roman" w:cs="Times New Roman"/>
          <w:b/>
          <w:bCs/>
          <w:noProof/>
          <w:color w:val="212121"/>
          <w:lang w:eastAsia="fr-FR"/>
        </w:rPr>
        <w:drawing>
          <wp:inline distT="0" distB="0" distL="0" distR="0" wp14:anchorId="7B688CD8" wp14:editId="64A08E00">
            <wp:extent cx="5756910" cy="2458720"/>
            <wp:effectExtent l="0" t="0" r="0" b="508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56910" cy="2458720"/>
                    </a:xfrm>
                    <a:prstGeom prst="rect">
                      <a:avLst/>
                    </a:prstGeom>
                  </pic:spPr>
                </pic:pic>
              </a:graphicData>
            </a:graphic>
          </wp:inline>
        </w:drawing>
      </w:r>
    </w:p>
    <w:p w14:paraId="572F3788" w14:textId="49723858" w:rsidR="006729A1" w:rsidRDefault="006729A1"/>
    <w:p w14:paraId="38EB8F51" w14:textId="77777777" w:rsidR="00FC6DE7" w:rsidRDefault="00FC6DE7" w:rsidP="006729A1">
      <w:pPr>
        <w:jc w:val="center"/>
        <w:rPr>
          <w:sz w:val="32"/>
          <w:szCs w:val="32"/>
        </w:rPr>
      </w:pPr>
    </w:p>
    <w:p w14:paraId="3DE85CF0" w14:textId="4E37DBC4" w:rsidR="006729A1" w:rsidRPr="00FC6DE7" w:rsidRDefault="00FC6DE7" w:rsidP="006729A1">
      <w:pPr>
        <w:jc w:val="center"/>
        <w:rPr>
          <w:rFonts w:ascii="League Spartan" w:hAnsi="League Spartan"/>
          <w:sz w:val="32"/>
          <w:szCs w:val="32"/>
        </w:rPr>
      </w:pPr>
      <w:r>
        <w:rPr>
          <w:rFonts w:ascii="League Spartan" w:hAnsi="League Spartan"/>
          <w:sz w:val="32"/>
          <w:szCs w:val="32"/>
        </w:rPr>
        <w:t>Pétition de la</w:t>
      </w:r>
      <w:r w:rsidR="006729A1" w:rsidRPr="00FC6DE7">
        <w:rPr>
          <w:rFonts w:ascii="League Spartan" w:hAnsi="League Spartan"/>
          <w:sz w:val="32"/>
          <w:szCs w:val="32"/>
        </w:rPr>
        <w:t xml:space="preserve"> FCPE NATIONALE</w:t>
      </w:r>
    </w:p>
    <w:p w14:paraId="78EF91F2" w14:textId="19BEE129" w:rsidR="006729A1" w:rsidRDefault="006729A1" w:rsidP="006729A1">
      <w:pPr>
        <w:jc w:val="center"/>
        <w:rPr>
          <w:sz w:val="32"/>
          <w:szCs w:val="32"/>
        </w:rPr>
      </w:pPr>
    </w:p>
    <w:p w14:paraId="6F38FC88" w14:textId="77777777" w:rsidR="009918EE" w:rsidRPr="009918EE" w:rsidRDefault="009918EE" w:rsidP="009918EE">
      <w:pPr>
        <w:pStyle w:val="NormalWeb"/>
        <w:spacing w:before="0" w:beforeAutospacing="0" w:after="0" w:afterAutospacing="0"/>
        <w:rPr>
          <w:rFonts w:ascii="Calibri" w:hAnsi="Calibri" w:cs="Calibri"/>
          <w:color w:val="000000"/>
        </w:rPr>
      </w:pPr>
      <w:r w:rsidRPr="009918EE">
        <w:rPr>
          <w:rFonts w:ascii="Calibri" w:hAnsi="Calibri" w:cs="Calibri"/>
          <w:color w:val="000000"/>
        </w:rPr>
        <w:t>Notre société a une dette de bienveillance envers tous les enfants et adolescents de ce pays.</w:t>
      </w:r>
    </w:p>
    <w:p w14:paraId="783CEAC2" w14:textId="77777777" w:rsidR="009918EE" w:rsidRPr="009918EE" w:rsidRDefault="009918EE" w:rsidP="009918EE">
      <w:pPr>
        <w:pStyle w:val="NormalWeb"/>
        <w:spacing w:before="360" w:beforeAutospacing="0" w:after="0" w:afterAutospacing="0"/>
        <w:rPr>
          <w:rFonts w:ascii="Calibri" w:hAnsi="Calibri" w:cs="Calibri"/>
          <w:color w:val="000000"/>
        </w:rPr>
      </w:pPr>
      <w:r w:rsidRPr="009918EE">
        <w:rPr>
          <w:rFonts w:ascii="Calibri" w:hAnsi="Calibri" w:cs="Calibri"/>
          <w:color w:val="000000"/>
        </w:rPr>
        <w:t>Effets catastrophiques de la crise sanitaire sur leur santé mentale dont nous ne commençons qu'à mesurer l'impact, crises économique et sociale majeures, accélération des effets du réchauffement climatique, crise énergétique, guerre aux portes de l'Europe... Être un enfant ou un adolescent aujourd'hui est très difficile et anxiogène.</w:t>
      </w:r>
    </w:p>
    <w:p w14:paraId="54071055" w14:textId="77777777" w:rsidR="009918EE" w:rsidRPr="009918EE" w:rsidRDefault="009918EE" w:rsidP="009918EE">
      <w:pPr>
        <w:pStyle w:val="NormalWeb"/>
        <w:spacing w:before="360" w:beforeAutospacing="0" w:after="0" w:afterAutospacing="0"/>
        <w:rPr>
          <w:rFonts w:ascii="Calibri" w:hAnsi="Calibri" w:cs="Calibri"/>
          <w:color w:val="000000"/>
        </w:rPr>
      </w:pPr>
      <w:r w:rsidRPr="009918EE">
        <w:rPr>
          <w:rFonts w:ascii="Calibri" w:hAnsi="Calibri" w:cs="Calibri"/>
          <w:color w:val="000000"/>
        </w:rPr>
        <w:t>Malgré ce constat, l'Éducation nationale est une nouvelle fois victime de coupes budgétaires et subit une vague de suppressions de postes d’une ampleur inédite avec 1 500 postes d'enseignants en moins à l'échelle nationale. Pour construire l’avenir des élèves, nous exigeons l'abandon de toute logique comptable pour la rentrée 2023.</w:t>
      </w:r>
    </w:p>
    <w:p w14:paraId="2E0A7076" w14:textId="77777777" w:rsidR="009918EE" w:rsidRPr="009918EE" w:rsidRDefault="009918EE" w:rsidP="009918EE">
      <w:pPr>
        <w:pStyle w:val="NormalWeb"/>
        <w:spacing w:before="360" w:beforeAutospacing="0" w:after="0" w:afterAutospacing="0"/>
        <w:rPr>
          <w:rFonts w:ascii="Calibri" w:hAnsi="Calibri" w:cs="Calibri"/>
          <w:color w:val="000000"/>
        </w:rPr>
      </w:pPr>
      <w:r w:rsidRPr="009918EE">
        <w:rPr>
          <w:rFonts w:ascii="Calibri" w:hAnsi="Calibri" w:cs="Calibri"/>
          <w:color w:val="000000"/>
        </w:rPr>
        <w:t xml:space="preserve">Nous considérons que la baisse démographique est une </w:t>
      </w:r>
      <w:proofErr w:type="gramStart"/>
      <w:r w:rsidRPr="009918EE">
        <w:rPr>
          <w:rFonts w:ascii="Calibri" w:hAnsi="Calibri" w:cs="Calibri"/>
          <w:color w:val="000000"/>
        </w:rPr>
        <w:t>opportunité à saisir</w:t>
      </w:r>
      <w:proofErr w:type="gramEnd"/>
      <w:r w:rsidRPr="009918EE">
        <w:rPr>
          <w:rFonts w:ascii="Calibri" w:hAnsi="Calibri" w:cs="Calibri"/>
          <w:color w:val="000000"/>
        </w:rPr>
        <w:t xml:space="preserve"> pour permettre à tous les enfants et adolescents de vivre une scolarité permettant leur épanouissement et leur bien-être.</w:t>
      </w:r>
    </w:p>
    <w:p w14:paraId="618921B4" w14:textId="77777777" w:rsidR="009918EE" w:rsidRPr="009918EE" w:rsidRDefault="009918EE" w:rsidP="009918EE">
      <w:pPr>
        <w:pStyle w:val="NormalWeb"/>
        <w:spacing w:before="360" w:beforeAutospacing="0" w:after="0" w:afterAutospacing="0"/>
        <w:rPr>
          <w:rFonts w:ascii="Calibri" w:hAnsi="Calibri" w:cs="Calibri"/>
          <w:color w:val="000000"/>
        </w:rPr>
      </w:pPr>
      <w:r w:rsidRPr="009918EE">
        <w:rPr>
          <w:rFonts w:ascii="Calibri" w:hAnsi="Calibri" w:cs="Calibri"/>
          <w:color w:val="000000"/>
        </w:rPr>
        <w:t>Nous avons la conviction que l'école publique est l'un des piliers de notre société, de notre République et que tout doit être fait pour qu'elle reste le lieu où l'on apprend à découvrir le monde, à savoir plutôt que croire, et à devenir citoyen. Nous refusons ici et maintenant que l'école publique soit le prochain service public à s'effondrer.</w:t>
      </w:r>
    </w:p>
    <w:p w14:paraId="64DED120" w14:textId="77777777" w:rsidR="009918EE" w:rsidRPr="009918EE" w:rsidRDefault="009918EE" w:rsidP="009918EE">
      <w:pPr>
        <w:pStyle w:val="NormalWeb"/>
        <w:spacing w:before="360" w:beforeAutospacing="0" w:after="0" w:afterAutospacing="0"/>
        <w:rPr>
          <w:rFonts w:ascii="Calibri" w:hAnsi="Calibri" w:cs="Calibri"/>
          <w:color w:val="000000"/>
        </w:rPr>
      </w:pPr>
      <w:r w:rsidRPr="009918EE">
        <w:rPr>
          <w:rFonts w:ascii="Calibri" w:hAnsi="Calibri" w:cs="Calibri"/>
          <w:color w:val="000000"/>
        </w:rPr>
        <w:t>En conséquence, nous, parents d'élèves de l'école publique, élus locaux et amis de l'école publique... nous n'acceptons pas la baisse de dotation de moyens pour l'année scolaire 2023-2024 proposée pour nos écoles, nos collèges et nos lycées. Elle se traduit dans beaucoup de territoires urbains comme ruraux par moins d'école publique !</w:t>
      </w:r>
    </w:p>
    <w:p w14:paraId="5309B78D" w14:textId="77777777" w:rsidR="009918EE" w:rsidRPr="009918EE" w:rsidRDefault="009918EE" w:rsidP="009918EE">
      <w:pPr>
        <w:pStyle w:val="NormalWeb"/>
        <w:spacing w:before="360" w:beforeAutospacing="0" w:after="0" w:afterAutospacing="0"/>
        <w:rPr>
          <w:rFonts w:ascii="Calibri" w:hAnsi="Calibri" w:cs="Calibri"/>
          <w:color w:val="000000"/>
        </w:rPr>
      </w:pPr>
      <w:r w:rsidRPr="009918EE">
        <w:rPr>
          <w:rFonts w:ascii="Calibri" w:hAnsi="Calibri" w:cs="Calibri"/>
          <w:color w:val="000000"/>
        </w:rPr>
        <w:lastRenderedPageBreak/>
        <w:t>Nous demandons que les enseignants, personnels de vie scolaire, personnels médico-social, AESH… puissent ici comme ailleurs mieux faire école et que nos établissements scolaires disposent des moyens d'encadrement à la hauteur de besoins des enfants et adolescents.</w:t>
      </w:r>
    </w:p>
    <w:p w14:paraId="36D390E3" w14:textId="77777777" w:rsidR="009918EE" w:rsidRPr="009918EE" w:rsidRDefault="009918EE" w:rsidP="009918EE">
      <w:pPr>
        <w:pStyle w:val="NormalWeb"/>
        <w:spacing w:before="360" w:beforeAutospacing="0" w:after="0" w:afterAutospacing="0"/>
        <w:rPr>
          <w:rFonts w:ascii="Calibri" w:hAnsi="Calibri" w:cs="Calibri"/>
          <w:color w:val="000000"/>
        </w:rPr>
      </w:pPr>
      <w:r w:rsidRPr="009918EE">
        <w:rPr>
          <w:rFonts w:ascii="Calibri" w:hAnsi="Calibri" w:cs="Calibri"/>
          <w:color w:val="000000"/>
        </w:rPr>
        <w:t>Nous demandons l'ouverture d'une réflexion collective à l'échelle de tout le pays pour définir un projet éducatif national partagé, et adapter l'école publique aux enjeux de société d'aujourd'hui et de demain. Il est temps de cesser d'exposer le système scolaire aux revirements politiques qui bousculent enfants, parents, enseignants et élus locaux...</w:t>
      </w:r>
    </w:p>
    <w:p w14:paraId="42098A76" w14:textId="77777777" w:rsidR="006729A1" w:rsidRPr="006729A1" w:rsidRDefault="006729A1" w:rsidP="006729A1">
      <w:pPr>
        <w:spacing w:before="100" w:beforeAutospacing="1" w:after="100" w:afterAutospacing="1"/>
        <w:rPr>
          <w:rFonts w:ascii="Calibri" w:eastAsia="Times New Roman" w:hAnsi="Calibri" w:cs="Calibri"/>
          <w:color w:val="212121"/>
          <w:lang w:eastAsia="fr-FR"/>
        </w:rPr>
      </w:pPr>
    </w:p>
    <w:p w14:paraId="3915D9A3" w14:textId="77777777" w:rsidR="0053446D" w:rsidRPr="0053446D" w:rsidRDefault="0053446D" w:rsidP="0053446D">
      <w:pPr>
        <w:spacing w:before="100" w:beforeAutospacing="1" w:after="100" w:afterAutospacing="1"/>
        <w:rPr>
          <w:rFonts w:ascii="-webkit-standard" w:eastAsia="Times New Roman" w:hAnsi="-webkit-standard" w:cs="Times New Roman"/>
          <w:color w:val="000000"/>
          <w:lang w:eastAsia="fr-FR"/>
        </w:rPr>
      </w:pPr>
      <w:r w:rsidRPr="0053446D">
        <w:rPr>
          <w:rFonts w:ascii="Calibri" w:eastAsia="Times New Roman" w:hAnsi="Calibri" w:cs="Calibri"/>
          <w:b/>
          <w:bCs/>
          <w:color w:val="000000"/>
          <w:lang w:eastAsia="fr-FR"/>
        </w:rPr>
        <w:t>Merci pour votre attachement collectif et indéfectible à l'école publique, gratuite et laïque.</w:t>
      </w:r>
    </w:p>
    <w:p w14:paraId="164B1AC8" w14:textId="77777777" w:rsidR="0053446D" w:rsidRPr="0053446D" w:rsidRDefault="0053446D" w:rsidP="0053446D">
      <w:pPr>
        <w:rPr>
          <w:rFonts w:ascii="Times New Roman" w:eastAsia="Times New Roman" w:hAnsi="Times New Roman" w:cs="Times New Roman"/>
          <w:lang w:eastAsia="fr-FR"/>
        </w:rPr>
      </w:pPr>
    </w:p>
    <w:p w14:paraId="04F5B3BC" w14:textId="7BE3D073" w:rsidR="006729A1" w:rsidRDefault="006729A1" w:rsidP="006729A1">
      <w:pPr>
        <w:spacing w:before="100" w:beforeAutospacing="1" w:after="100" w:afterAutospacing="1"/>
        <w:rPr>
          <w:rFonts w:ascii="Times New Roman" w:eastAsia="Times New Roman" w:hAnsi="Times New Roman" w:cs="Times New Roman"/>
          <w:color w:val="212121"/>
          <w:lang w:eastAsia="fr-FR"/>
        </w:rPr>
      </w:pPr>
    </w:p>
    <w:tbl>
      <w:tblPr>
        <w:tblStyle w:val="Grilledutableau"/>
        <w:tblW w:w="0" w:type="auto"/>
        <w:tblLook w:val="04A0" w:firstRow="1" w:lastRow="0" w:firstColumn="1" w:lastColumn="0" w:noHBand="0" w:noVBand="1"/>
      </w:tblPr>
      <w:tblGrid>
        <w:gridCol w:w="2264"/>
        <w:gridCol w:w="2264"/>
        <w:gridCol w:w="2264"/>
        <w:gridCol w:w="2264"/>
      </w:tblGrid>
      <w:tr w:rsidR="00FC6DE7" w14:paraId="7D2D3028" w14:textId="77777777" w:rsidTr="00FC6DE7">
        <w:trPr>
          <w:trHeight w:val="715"/>
        </w:trPr>
        <w:tc>
          <w:tcPr>
            <w:tcW w:w="2264" w:type="dxa"/>
          </w:tcPr>
          <w:p w14:paraId="5A2C9AC3" w14:textId="267A909D" w:rsidR="00FC6DE7" w:rsidRPr="00FC6DE7" w:rsidRDefault="00FC6DE7" w:rsidP="006729A1">
            <w:pPr>
              <w:spacing w:before="100" w:beforeAutospacing="1" w:after="100" w:afterAutospacing="1"/>
              <w:rPr>
                <w:rFonts w:ascii="Times New Roman" w:eastAsia="Times New Roman" w:hAnsi="Times New Roman" w:cs="Times New Roman"/>
                <w:b/>
                <w:bCs/>
                <w:color w:val="212121"/>
                <w:lang w:eastAsia="fr-FR"/>
              </w:rPr>
            </w:pPr>
            <w:r w:rsidRPr="00FC6DE7">
              <w:rPr>
                <w:rFonts w:ascii="Calibri" w:eastAsia="Times New Roman" w:hAnsi="Calibri" w:cs="Calibri"/>
                <w:b/>
                <w:bCs/>
                <w:color w:val="212121"/>
                <w:lang w:eastAsia="fr-FR"/>
              </w:rPr>
              <w:t>Nom et prénom</w:t>
            </w:r>
          </w:p>
        </w:tc>
        <w:tc>
          <w:tcPr>
            <w:tcW w:w="2264" w:type="dxa"/>
          </w:tcPr>
          <w:p w14:paraId="7C3A1576" w14:textId="269E40C4" w:rsidR="00FC6DE7" w:rsidRPr="00FC6DE7" w:rsidRDefault="00FC6DE7" w:rsidP="006729A1">
            <w:pPr>
              <w:spacing w:before="100" w:beforeAutospacing="1" w:after="100" w:afterAutospacing="1"/>
              <w:rPr>
                <w:rFonts w:ascii="Times New Roman" w:eastAsia="Times New Roman" w:hAnsi="Times New Roman" w:cs="Times New Roman"/>
                <w:b/>
                <w:bCs/>
                <w:color w:val="212121"/>
                <w:lang w:eastAsia="fr-FR"/>
              </w:rPr>
            </w:pPr>
            <w:r w:rsidRPr="00FC6DE7">
              <w:rPr>
                <w:rFonts w:ascii="Calibri" w:eastAsia="Times New Roman" w:hAnsi="Calibri" w:cs="Calibri"/>
                <w:b/>
                <w:bCs/>
                <w:color w:val="212121"/>
                <w:lang w:eastAsia="fr-FR"/>
              </w:rPr>
              <w:t xml:space="preserve">Nom </w:t>
            </w:r>
            <w:r>
              <w:rPr>
                <w:rFonts w:ascii="Calibri" w:eastAsia="Times New Roman" w:hAnsi="Calibri" w:cs="Calibri"/>
                <w:b/>
                <w:bCs/>
                <w:color w:val="212121"/>
                <w:lang w:eastAsia="fr-FR"/>
              </w:rPr>
              <w:br/>
            </w:r>
            <w:r w:rsidRPr="00FC6DE7">
              <w:rPr>
                <w:rFonts w:ascii="Calibri" w:eastAsia="Times New Roman" w:hAnsi="Calibri" w:cs="Calibri"/>
                <w:b/>
                <w:bCs/>
                <w:color w:val="212121"/>
                <w:lang w:eastAsia="fr-FR"/>
              </w:rPr>
              <w:t>de l’établissement scolaire</w:t>
            </w:r>
          </w:p>
        </w:tc>
        <w:tc>
          <w:tcPr>
            <w:tcW w:w="2264" w:type="dxa"/>
          </w:tcPr>
          <w:p w14:paraId="5B563BEA" w14:textId="09FBF4B8" w:rsidR="00FC6DE7" w:rsidRPr="00FC6DE7" w:rsidRDefault="00FC6DE7" w:rsidP="006729A1">
            <w:pPr>
              <w:spacing w:before="100" w:beforeAutospacing="1" w:after="100" w:afterAutospacing="1"/>
              <w:rPr>
                <w:rFonts w:ascii="Times New Roman" w:eastAsia="Times New Roman" w:hAnsi="Times New Roman" w:cs="Times New Roman"/>
                <w:b/>
                <w:bCs/>
                <w:color w:val="212121"/>
                <w:lang w:eastAsia="fr-FR"/>
              </w:rPr>
            </w:pPr>
            <w:r w:rsidRPr="00FC6DE7">
              <w:rPr>
                <w:rFonts w:ascii="Calibri" w:eastAsia="Times New Roman" w:hAnsi="Calibri" w:cs="Calibri"/>
                <w:b/>
                <w:bCs/>
                <w:color w:val="212121"/>
                <w:lang w:eastAsia="fr-FR"/>
              </w:rPr>
              <w:t xml:space="preserve">Adresse </w:t>
            </w:r>
            <w:proofErr w:type="gramStart"/>
            <w:r w:rsidRPr="00FC6DE7">
              <w:rPr>
                <w:rFonts w:ascii="Calibri" w:eastAsia="Times New Roman" w:hAnsi="Calibri" w:cs="Calibri"/>
                <w:b/>
                <w:bCs/>
                <w:color w:val="212121"/>
                <w:lang w:eastAsia="fr-FR"/>
              </w:rPr>
              <w:t>mail</w:t>
            </w:r>
            <w:proofErr w:type="gramEnd"/>
          </w:p>
        </w:tc>
        <w:tc>
          <w:tcPr>
            <w:tcW w:w="2264" w:type="dxa"/>
          </w:tcPr>
          <w:p w14:paraId="16455727" w14:textId="791B47CB" w:rsidR="00FC6DE7" w:rsidRPr="00FC6DE7" w:rsidRDefault="00FC6DE7" w:rsidP="006729A1">
            <w:pPr>
              <w:spacing w:before="100" w:beforeAutospacing="1" w:after="100" w:afterAutospacing="1"/>
              <w:rPr>
                <w:rFonts w:ascii="Times New Roman" w:eastAsia="Times New Roman" w:hAnsi="Times New Roman" w:cs="Times New Roman"/>
                <w:b/>
                <w:bCs/>
                <w:color w:val="212121"/>
                <w:lang w:eastAsia="fr-FR"/>
              </w:rPr>
            </w:pPr>
            <w:r w:rsidRPr="00FC6DE7">
              <w:rPr>
                <w:rFonts w:ascii="Calibri" w:eastAsia="Times New Roman" w:hAnsi="Calibri" w:cs="Calibri"/>
                <w:b/>
                <w:bCs/>
                <w:color w:val="212121"/>
                <w:lang w:eastAsia="fr-FR"/>
              </w:rPr>
              <w:t>Signature</w:t>
            </w:r>
          </w:p>
        </w:tc>
      </w:tr>
      <w:tr w:rsidR="00FC6DE7" w14:paraId="7FB76913" w14:textId="77777777" w:rsidTr="00FC6DE7">
        <w:trPr>
          <w:trHeight w:val="1134"/>
        </w:trPr>
        <w:tc>
          <w:tcPr>
            <w:tcW w:w="2264" w:type="dxa"/>
          </w:tcPr>
          <w:p w14:paraId="499D6930" w14:textId="77777777" w:rsidR="00FC6DE7" w:rsidRDefault="00FC6DE7" w:rsidP="006729A1">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36D93D9D" w14:textId="77777777" w:rsidR="00FC6DE7" w:rsidRDefault="00FC6DE7" w:rsidP="006729A1">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471D8E72" w14:textId="77777777" w:rsidR="00FC6DE7" w:rsidRDefault="00FC6DE7" w:rsidP="006729A1">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53EE8028" w14:textId="77777777" w:rsidR="00FC6DE7" w:rsidRDefault="00FC6DE7" w:rsidP="006729A1">
            <w:pPr>
              <w:spacing w:before="100" w:beforeAutospacing="1" w:after="100" w:afterAutospacing="1"/>
              <w:rPr>
                <w:rFonts w:ascii="Times New Roman" w:eastAsia="Times New Roman" w:hAnsi="Times New Roman" w:cs="Times New Roman"/>
                <w:color w:val="212121"/>
                <w:lang w:eastAsia="fr-FR"/>
              </w:rPr>
            </w:pPr>
          </w:p>
        </w:tc>
      </w:tr>
      <w:tr w:rsidR="00FC6DE7" w14:paraId="02F1214C" w14:textId="77777777" w:rsidTr="00FC6DE7">
        <w:trPr>
          <w:trHeight w:val="1134"/>
        </w:trPr>
        <w:tc>
          <w:tcPr>
            <w:tcW w:w="2264" w:type="dxa"/>
          </w:tcPr>
          <w:p w14:paraId="3A470958" w14:textId="77777777" w:rsidR="00FC6DE7" w:rsidRDefault="00FC6DE7" w:rsidP="00FC6DE7">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523E5028" w14:textId="77777777" w:rsidR="00FC6DE7" w:rsidRDefault="00FC6DE7" w:rsidP="00FC6DE7">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3B95EA8B" w14:textId="77777777" w:rsidR="00FC6DE7" w:rsidRDefault="00FC6DE7" w:rsidP="00FC6DE7">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0153B270" w14:textId="77777777" w:rsidR="00FC6DE7" w:rsidRDefault="00FC6DE7" w:rsidP="00FC6DE7">
            <w:pPr>
              <w:spacing w:before="100" w:beforeAutospacing="1" w:after="100" w:afterAutospacing="1"/>
              <w:rPr>
                <w:rFonts w:ascii="Times New Roman" w:eastAsia="Times New Roman" w:hAnsi="Times New Roman" w:cs="Times New Roman"/>
                <w:color w:val="212121"/>
                <w:lang w:eastAsia="fr-FR"/>
              </w:rPr>
            </w:pPr>
          </w:p>
        </w:tc>
      </w:tr>
      <w:tr w:rsidR="00FC6DE7" w14:paraId="3E70A5C0" w14:textId="77777777" w:rsidTr="00CA39FE">
        <w:trPr>
          <w:trHeight w:val="1134"/>
        </w:trPr>
        <w:tc>
          <w:tcPr>
            <w:tcW w:w="2264" w:type="dxa"/>
          </w:tcPr>
          <w:p w14:paraId="04617DCE"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2B23F013"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1CBDD123"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390CE316"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r>
      <w:tr w:rsidR="00FC6DE7" w14:paraId="378B245C" w14:textId="77777777" w:rsidTr="00CA39FE">
        <w:trPr>
          <w:trHeight w:val="1134"/>
        </w:trPr>
        <w:tc>
          <w:tcPr>
            <w:tcW w:w="2264" w:type="dxa"/>
          </w:tcPr>
          <w:p w14:paraId="029379AA"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6EAF2A19"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50EEFBE4"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7B423F81"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r>
    </w:tbl>
    <w:p w14:paraId="6DC0C828" w14:textId="77777777" w:rsidR="006729A1" w:rsidRDefault="006729A1" w:rsidP="006729A1">
      <w:pPr>
        <w:spacing w:before="100" w:beforeAutospacing="1" w:after="100" w:afterAutospacing="1"/>
        <w:rPr>
          <w:rFonts w:ascii="Times New Roman" w:eastAsia="Times New Roman" w:hAnsi="Times New Roman" w:cs="Times New Roman"/>
          <w:color w:val="212121"/>
          <w:lang w:eastAsia="fr-FR"/>
        </w:rPr>
      </w:pPr>
    </w:p>
    <w:tbl>
      <w:tblPr>
        <w:tblStyle w:val="Grilledutableau"/>
        <w:tblW w:w="0" w:type="auto"/>
        <w:tblLook w:val="04A0" w:firstRow="1" w:lastRow="0" w:firstColumn="1" w:lastColumn="0" w:noHBand="0" w:noVBand="1"/>
      </w:tblPr>
      <w:tblGrid>
        <w:gridCol w:w="2264"/>
        <w:gridCol w:w="2264"/>
        <w:gridCol w:w="2264"/>
        <w:gridCol w:w="2264"/>
      </w:tblGrid>
      <w:tr w:rsidR="00FC6DE7" w14:paraId="7E259B2A" w14:textId="77777777" w:rsidTr="00CA39FE">
        <w:trPr>
          <w:trHeight w:val="715"/>
        </w:trPr>
        <w:tc>
          <w:tcPr>
            <w:tcW w:w="2264" w:type="dxa"/>
          </w:tcPr>
          <w:p w14:paraId="59EE927A" w14:textId="77777777" w:rsidR="00FC6DE7" w:rsidRPr="00FC6DE7" w:rsidRDefault="00FC6DE7" w:rsidP="00CA39FE">
            <w:pPr>
              <w:spacing w:before="100" w:beforeAutospacing="1" w:after="100" w:afterAutospacing="1"/>
              <w:rPr>
                <w:rFonts w:ascii="Times New Roman" w:eastAsia="Times New Roman" w:hAnsi="Times New Roman" w:cs="Times New Roman"/>
                <w:b/>
                <w:bCs/>
                <w:color w:val="212121"/>
                <w:lang w:eastAsia="fr-FR"/>
              </w:rPr>
            </w:pPr>
            <w:r w:rsidRPr="00FC6DE7">
              <w:rPr>
                <w:rFonts w:ascii="Calibri" w:eastAsia="Times New Roman" w:hAnsi="Calibri" w:cs="Calibri"/>
                <w:b/>
                <w:bCs/>
                <w:color w:val="212121"/>
                <w:lang w:eastAsia="fr-FR"/>
              </w:rPr>
              <w:t>Nom et prénom</w:t>
            </w:r>
          </w:p>
        </w:tc>
        <w:tc>
          <w:tcPr>
            <w:tcW w:w="2264" w:type="dxa"/>
          </w:tcPr>
          <w:p w14:paraId="3076445D" w14:textId="77777777" w:rsidR="00FC6DE7" w:rsidRPr="00FC6DE7" w:rsidRDefault="00FC6DE7" w:rsidP="00CA39FE">
            <w:pPr>
              <w:spacing w:before="100" w:beforeAutospacing="1" w:after="100" w:afterAutospacing="1"/>
              <w:rPr>
                <w:rFonts w:ascii="Times New Roman" w:eastAsia="Times New Roman" w:hAnsi="Times New Roman" w:cs="Times New Roman"/>
                <w:b/>
                <w:bCs/>
                <w:color w:val="212121"/>
                <w:lang w:eastAsia="fr-FR"/>
              </w:rPr>
            </w:pPr>
            <w:r w:rsidRPr="00FC6DE7">
              <w:rPr>
                <w:rFonts w:ascii="Calibri" w:eastAsia="Times New Roman" w:hAnsi="Calibri" w:cs="Calibri"/>
                <w:b/>
                <w:bCs/>
                <w:color w:val="212121"/>
                <w:lang w:eastAsia="fr-FR"/>
              </w:rPr>
              <w:t xml:space="preserve">Nom </w:t>
            </w:r>
            <w:r>
              <w:rPr>
                <w:rFonts w:ascii="Calibri" w:eastAsia="Times New Roman" w:hAnsi="Calibri" w:cs="Calibri"/>
                <w:b/>
                <w:bCs/>
                <w:color w:val="212121"/>
                <w:lang w:eastAsia="fr-FR"/>
              </w:rPr>
              <w:br/>
            </w:r>
            <w:r w:rsidRPr="00FC6DE7">
              <w:rPr>
                <w:rFonts w:ascii="Calibri" w:eastAsia="Times New Roman" w:hAnsi="Calibri" w:cs="Calibri"/>
                <w:b/>
                <w:bCs/>
                <w:color w:val="212121"/>
                <w:lang w:eastAsia="fr-FR"/>
              </w:rPr>
              <w:t>de l’établissement scolaire</w:t>
            </w:r>
          </w:p>
        </w:tc>
        <w:tc>
          <w:tcPr>
            <w:tcW w:w="2264" w:type="dxa"/>
          </w:tcPr>
          <w:p w14:paraId="44297442" w14:textId="77777777" w:rsidR="00FC6DE7" w:rsidRPr="00FC6DE7" w:rsidRDefault="00FC6DE7" w:rsidP="00CA39FE">
            <w:pPr>
              <w:spacing w:before="100" w:beforeAutospacing="1" w:after="100" w:afterAutospacing="1"/>
              <w:rPr>
                <w:rFonts w:ascii="Times New Roman" w:eastAsia="Times New Roman" w:hAnsi="Times New Roman" w:cs="Times New Roman"/>
                <w:b/>
                <w:bCs/>
                <w:color w:val="212121"/>
                <w:lang w:eastAsia="fr-FR"/>
              </w:rPr>
            </w:pPr>
            <w:r w:rsidRPr="00FC6DE7">
              <w:rPr>
                <w:rFonts w:ascii="Calibri" w:eastAsia="Times New Roman" w:hAnsi="Calibri" w:cs="Calibri"/>
                <w:b/>
                <w:bCs/>
                <w:color w:val="212121"/>
                <w:lang w:eastAsia="fr-FR"/>
              </w:rPr>
              <w:t xml:space="preserve">Adresse </w:t>
            </w:r>
            <w:proofErr w:type="gramStart"/>
            <w:r w:rsidRPr="00FC6DE7">
              <w:rPr>
                <w:rFonts w:ascii="Calibri" w:eastAsia="Times New Roman" w:hAnsi="Calibri" w:cs="Calibri"/>
                <w:b/>
                <w:bCs/>
                <w:color w:val="212121"/>
                <w:lang w:eastAsia="fr-FR"/>
              </w:rPr>
              <w:t>mail</w:t>
            </w:r>
            <w:proofErr w:type="gramEnd"/>
          </w:p>
        </w:tc>
        <w:tc>
          <w:tcPr>
            <w:tcW w:w="2264" w:type="dxa"/>
          </w:tcPr>
          <w:p w14:paraId="055DE4F7" w14:textId="77777777" w:rsidR="00FC6DE7" w:rsidRPr="00FC6DE7" w:rsidRDefault="00FC6DE7" w:rsidP="00CA39FE">
            <w:pPr>
              <w:spacing w:before="100" w:beforeAutospacing="1" w:after="100" w:afterAutospacing="1"/>
              <w:rPr>
                <w:rFonts w:ascii="Times New Roman" w:eastAsia="Times New Roman" w:hAnsi="Times New Roman" w:cs="Times New Roman"/>
                <w:b/>
                <w:bCs/>
                <w:color w:val="212121"/>
                <w:lang w:eastAsia="fr-FR"/>
              </w:rPr>
            </w:pPr>
            <w:r w:rsidRPr="00FC6DE7">
              <w:rPr>
                <w:rFonts w:ascii="Calibri" w:eastAsia="Times New Roman" w:hAnsi="Calibri" w:cs="Calibri"/>
                <w:b/>
                <w:bCs/>
                <w:color w:val="212121"/>
                <w:lang w:eastAsia="fr-FR"/>
              </w:rPr>
              <w:t>Signature</w:t>
            </w:r>
          </w:p>
        </w:tc>
      </w:tr>
      <w:tr w:rsidR="00FC6DE7" w14:paraId="0BC0BC59" w14:textId="77777777" w:rsidTr="00CA39FE">
        <w:trPr>
          <w:trHeight w:val="1134"/>
        </w:trPr>
        <w:tc>
          <w:tcPr>
            <w:tcW w:w="2264" w:type="dxa"/>
          </w:tcPr>
          <w:p w14:paraId="03BE8662"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3F361546"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18DAF6B3"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2336E375"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r>
      <w:tr w:rsidR="00FC6DE7" w14:paraId="5A477A77" w14:textId="77777777" w:rsidTr="00CA39FE">
        <w:trPr>
          <w:trHeight w:val="1134"/>
        </w:trPr>
        <w:tc>
          <w:tcPr>
            <w:tcW w:w="2264" w:type="dxa"/>
          </w:tcPr>
          <w:p w14:paraId="7C0668B0"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1CEB1749"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01E8FC01"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6218537B"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r>
      <w:tr w:rsidR="00FC6DE7" w14:paraId="7B1F82FA" w14:textId="77777777" w:rsidTr="00CA39FE">
        <w:trPr>
          <w:trHeight w:val="1134"/>
        </w:trPr>
        <w:tc>
          <w:tcPr>
            <w:tcW w:w="2264" w:type="dxa"/>
          </w:tcPr>
          <w:p w14:paraId="0331FD7A"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2FD5E76B"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3C1BD342"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12845E3A"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r>
      <w:tr w:rsidR="00FC6DE7" w14:paraId="30DC6B91" w14:textId="77777777" w:rsidTr="00CA39FE">
        <w:trPr>
          <w:trHeight w:val="1134"/>
        </w:trPr>
        <w:tc>
          <w:tcPr>
            <w:tcW w:w="2264" w:type="dxa"/>
          </w:tcPr>
          <w:p w14:paraId="02F09B99"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638DE9E9"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56538BBA"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5E24479E"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r>
      <w:tr w:rsidR="00FC6DE7" w14:paraId="743A649A" w14:textId="77777777" w:rsidTr="00CA39FE">
        <w:trPr>
          <w:trHeight w:val="1134"/>
        </w:trPr>
        <w:tc>
          <w:tcPr>
            <w:tcW w:w="2264" w:type="dxa"/>
          </w:tcPr>
          <w:p w14:paraId="5F334551"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4CF7209F"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3FAB58B1"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2B764B7A"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r>
      <w:tr w:rsidR="00FC6DE7" w14:paraId="31669BB8" w14:textId="77777777" w:rsidTr="00CA39FE">
        <w:trPr>
          <w:trHeight w:val="1134"/>
        </w:trPr>
        <w:tc>
          <w:tcPr>
            <w:tcW w:w="2264" w:type="dxa"/>
          </w:tcPr>
          <w:p w14:paraId="3A46738D"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3BCBAC8F"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0FA7B69B"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301504D1"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r>
      <w:tr w:rsidR="00FC6DE7" w14:paraId="1F56CDDC" w14:textId="77777777" w:rsidTr="00CA39FE">
        <w:trPr>
          <w:trHeight w:val="1134"/>
        </w:trPr>
        <w:tc>
          <w:tcPr>
            <w:tcW w:w="2264" w:type="dxa"/>
          </w:tcPr>
          <w:p w14:paraId="68CE2E62"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48D65BEA"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6290F294"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6DB6F80C"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r>
      <w:tr w:rsidR="00FC6DE7" w14:paraId="002595B6" w14:textId="77777777" w:rsidTr="00CA39FE">
        <w:trPr>
          <w:trHeight w:val="1134"/>
        </w:trPr>
        <w:tc>
          <w:tcPr>
            <w:tcW w:w="2264" w:type="dxa"/>
          </w:tcPr>
          <w:p w14:paraId="0C57B083"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1B1B5A0C"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035A4AA4"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39EE259C"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r>
      <w:tr w:rsidR="00FC6DE7" w14:paraId="704A6AF0" w14:textId="77777777" w:rsidTr="00CA39FE">
        <w:trPr>
          <w:trHeight w:val="1134"/>
        </w:trPr>
        <w:tc>
          <w:tcPr>
            <w:tcW w:w="2264" w:type="dxa"/>
          </w:tcPr>
          <w:p w14:paraId="697E1DAA"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2644EB82"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3D0BB185"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04A60640"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r>
      <w:tr w:rsidR="00FC6DE7" w14:paraId="73471CED" w14:textId="77777777" w:rsidTr="00CA39FE">
        <w:trPr>
          <w:trHeight w:val="1134"/>
        </w:trPr>
        <w:tc>
          <w:tcPr>
            <w:tcW w:w="2264" w:type="dxa"/>
          </w:tcPr>
          <w:p w14:paraId="36C42495"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1DBC3ED3"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59C2DE32"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23D31130"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r>
      <w:tr w:rsidR="00FC6DE7" w14:paraId="498F84A2" w14:textId="77777777" w:rsidTr="00CA39FE">
        <w:trPr>
          <w:trHeight w:val="1134"/>
        </w:trPr>
        <w:tc>
          <w:tcPr>
            <w:tcW w:w="2264" w:type="dxa"/>
          </w:tcPr>
          <w:p w14:paraId="74601E16"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266F162C"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0EB26A48"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c>
          <w:tcPr>
            <w:tcW w:w="2264" w:type="dxa"/>
          </w:tcPr>
          <w:p w14:paraId="6DA40CE4" w14:textId="77777777" w:rsidR="00FC6DE7" w:rsidRDefault="00FC6DE7" w:rsidP="00CA39FE">
            <w:pPr>
              <w:spacing w:before="100" w:beforeAutospacing="1" w:after="100" w:afterAutospacing="1"/>
              <w:rPr>
                <w:rFonts w:ascii="Times New Roman" w:eastAsia="Times New Roman" w:hAnsi="Times New Roman" w:cs="Times New Roman"/>
                <w:color w:val="212121"/>
                <w:lang w:eastAsia="fr-FR"/>
              </w:rPr>
            </w:pPr>
          </w:p>
        </w:tc>
      </w:tr>
    </w:tbl>
    <w:p w14:paraId="4AD09944" w14:textId="77777777" w:rsidR="006729A1" w:rsidRPr="006729A1" w:rsidRDefault="006729A1" w:rsidP="0053446D">
      <w:pPr>
        <w:rPr>
          <w:sz w:val="32"/>
          <w:szCs w:val="32"/>
        </w:rPr>
      </w:pPr>
    </w:p>
    <w:sectPr w:rsidR="006729A1" w:rsidRPr="006729A1" w:rsidSect="00220853">
      <w:foot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201A7" w14:textId="77777777" w:rsidR="009D333A" w:rsidRDefault="009D333A" w:rsidP="003E40AA">
      <w:r>
        <w:separator/>
      </w:r>
    </w:p>
  </w:endnote>
  <w:endnote w:type="continuationSeparator" w:id="0">
    <w:p w14:paraId="32B44C75" w14:textId="77777777" w:rsidR="009D333A" w:rsidRDefault="009D333A" w:rsidP="003E4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eague Spartan">
    <w:panose1 w:val="00000800000000000000"/>
    <w:charset w:val="4D"/>
    <w:family w:val="auto"/>
    <w:notTrueType/>
    <w:pitch w:val="variable"/>
    <w:sig w:usb0="00000007" w:usb1="00000000" w:usb2="00000000" w:usb3="00000000" w:csb0="00000083"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EA745" w14:textId="77777777" w:rsidR="003E40AA" w:rsidRDefault="003E40AA">
    <w:pPr>
      <w:pStyle w:val="Pieddepage"/>
      <w:jc w:val="center"/>
      <w:rPr>
        <w:color w:val="4472C4" w:themeColor="accent1"/>
      </w:rPr>
    </w:pPr>
    <w:r>
      <w:rPr>
        <w:color w:val="4472C4" w:themeColor="accent1"/>
      </w:rPr>
      <w:t xml:space="preserve">Page </w:t>
    </w:r>
    <w:r>
      <w:rPr>
        <w:color w:val="4472C4" w:themeColor="accent1"/>
      </w:rPr>
      <w:fldChar w:fldCharType="begin"/>
    </w:r>
    <w:r>
      <w:rPr>
        <w:color w:val="4472C4" w:themeColor="accent1"/>
      </w:rPr>
      <w:instrText>PAGE  \* Arabic  \* MERGEFORMAT</w:instrText>
    </w:r>
    <w:r>
      <w:rPr>
        <w:color w:val="4472C4" w:themeColor="accent1"/>
      </w:rPr>
      <w:fldChar w:fldCharType="separate"/>
    </w:r>
    <w:r>
      <w:rPr>
        <w:color w:val="4472C4" w:themeColor="accent1"/>
      </w:rPr>
      <w:t>2</w:t>
    </w:r>
    <w:r>
      <w:rPr>
        <w:color w:val="4472C4" w:themeColor="accent1"/>
      </w:rPr>
      <w:fldChar w:fldCharType="end"/>
    </w:r>
    <w:r>
      <w:rPr>
        <w:color w:val="4472C4" w:themeColor="accent1"/>
      </w:rPr>
      <w:t xml:space="preserve"> sur </w:t>
    </w:r>
    <w:r>
      <w:rPr>
        <w:color w:val="4472C4" w:themeColor="accent1"/>
      </w:rPr>
      <w:fldChar w:fldCharType="begin"/>
    </w:r>
    <w:r>
      <w:rPr>
        <w:color w:val="4472C4" w:themeColor="accent1"/>
      </w:rPr>
      <w:instrText>NUMPAGES  \* Arabic  \* MERGEFORMAT</w:instrText>
    </w:r>
    <w:r>
      <w:rPr>
        <w:color w:val="4472C4" w:themeColor="accent1"/>
      </w:rPr>
      <w:fldChar w:fldCharType="separate"/>
    </w:r>
    <w:r>
      <w:rPr>
        <w:color w:val="4472C4" w:themeColor="accent1"/>
      </w:rPr>
      <w:t>2</w:t>
    </w:r>
    <w:r>
      <w:rPr>
        <w:color w:val="4472C4" w:themeColor="accent1"/>
      </w:rPr>
      <w:fldChar w:fldCharType="end"/>
    </w:r>
  </w:p>
  <w:p w14:paraId="1D48ECEF" w14:textId="77777777" w:rsidR="003E40AA" w:rsidRDefault="003E40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93EBF" w14:textId="77777777" w:rsidR="009D333A" w:rsidRDefault="009D333A" w:rsidP="003E40AA">
      <w:r>
        <w:separator/>
      </w:r>
    </w:p>
  </w:footnote>
  <w:footnote w:type="continuationSeparator" w:id="0">
    <w:p w14:paraId="5173A35C" w14:textId="77777777" w:rsidR="009D333A" w:rsidRDefault="009D333A" w:rsidP="003E40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CE3"/>
    <w:rsid w:val="001F09F1"/>
    <w:rsid w:val="00220853"/>
    <w:rsid w:val="003E40AA"/>
    <w:rsid w:val="0053446D"/>
    <w:rsid w:val="005D3E54"/>
    <w:rsid w:val="006729A1"/>
    <w:rsid w:val="009918EE"/>
    <w:rsid w:val="009D333A"/>
    <w:rsid w:val="00DF6CE3"/>
    <w:rsid w:val="00FC6D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54705DB"/>
  <w15:chartTrackingRefBased/>
  <w15:docId w15:val="{2199F86D-CDA8-8B40-A9A0-F99F35D1D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C6D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3446D"/>
    <w:pPr>
      <w:spacing w:before="100" w:beforeAutospacing="1" w:after="100" w:afterAutospacing="1"/>
    </w:pPr>
    <w:rPr>
      <w:rFonts w:ascii="Times New Roman" w:eastAsia="Times New Roman" w:hAnsi="Times New Roman" w:cs="Times New Roman"/>
      <w:lang w:eastAsia="fr-FR"/>
    </w:rPr>
  </w:style>
  <w:style w:type="character" w:styleId="lev">
    <w:name w:val="Strong"/>
    <w:basedOn w:val="Policepardfaut"/>
    <w:uiPriority w:val="22"/>
    <w:qFormat/>
    <w:rsid w:val="0053446D"/>
    <w:rPr>
      <w:b/>
      <w:bCs/>
    </w:rPr>
  </w:style>
  <w:style w:type="paragraph" w:styleId="En-tte">
    <w:name w:val="header"/>
    <w:basedOn w:val="Normal"/>
    <w:link w:val="En-tteCar"/>
    <w:uiPriority w:val="99"/>
    <w:unhideWhenUsed/>
    <w:rsid w:val="003E40AA"/>
    <w:pPr>
      <w:tabs>
        <w:tab w:val="center" w:pos="4536"/>
        <w:tab w:val="right" w:pos="9072"/>
      </w:tabs>
    </w:pPr>
  </w:style>
  <w:style w:type="character" w:customStyle="1" w:styleId="En-tteCar">
    <w:name w:val="En-tête Car"/>
    <w:basedOn w:val="Policepardfaut"/>
    <w:link w:val="En-tte"/>
    <w:uiPriority w:val="99"/>
    <w:rsid w:val="003E40AA"/>
  </w:style>
  <w:style w:type="paragraph" w:styleId="Pieddepage">
    <w:name w:val="footer"/>
    <w:basedOn w:val="Normal"/>
    <w:link w:val="PieddepageCar"/>
    <w:uiPriority w:val="99"/>
    <w:unhideWhenUsed/>
    <w:rsid w:val="003E40AA"/>
    <w:pPr>
      <w:tabs>
        <w:tab w:val="center" w:pos="4536"/>
        <w:tab w:val="right" w:pos="9072"/>
      </w:tabs>
    </w:pPr>
  </w:style>
  <w:style w:type="character" w:customStyle="1" w:styleId="PieddepageCar">
    <w:name w:val="Pied de page Car"/>
    <w:basedOn w:val="Policepardfaut"/>
    <w:link w:val="Pieddepage"/>
    <w:uiPriority w:val="99"/>
    <w:rsid w:val="003E4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135611">
      <w:bodyDiv w:val="1"/>
      <w:marLeft w:val="0"/>
      <w:marRight w:val="0"/>
      <w:marTop w:val="0"/>
      <w:marBottom w:val="0"/>
      <w:divBdr>
        <w:top w:val="none" w:sz="0" w:space="0" w:color="auto"/>
        <w:left w:val="none" w:sz="0" w:space="0" w:color="auto"/>
        <w:bottom w:val="none" w:sz="0" w:space="0" w:color="auto"/>
        <w:right w:val="none" w:sz="0" w:space="0" w:color="auto"/>
      </w:divBdr>
    </w:div>
    <w:div w:id="205226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402</Words>
  <Characters>2212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FCPE - Alexandra DEFRESNE</dc:creator>
  <cp:keywords/>
  <dc:description/>
  <cp:lastModifiedBy>FCPE - Alexandra DEFRESNE</cp:lastModifiedBy>
  <cp:revision>5</cp:revision>
  <dcterms:created xsi:type="dcterms:W3CDTF">2023-02-21T09:45:00Z</dcterms:created>
  <dcterms:modified xsi:type="dcterms:W3CDTF">2023-02-21T16:38:00Z</dcterms:modified>
</cp:coreProperties>
</file>