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ADCAC" w14:textId="38040490" w:rsidR="009747D9" w:rsidRDefault="009747D9" w:rsidP="009747D9">
      <w:pPr>
        <w:rPr>
          <w:rFonts w:ascii="Arial" w:eastAsia="Times New Roman" w:hAnsi="Arial" w:cs="Arial"/>
          <w:b/>
          <w:bCs/>
          <w:color w:val="000000"/>
          <w:lang w:eastAsia="fr-FR"/>
        </w:rPr>
      </w:pPr>
      <w:r>
        <w:rPr>
          <w:rFonts w:ascii="Arial" w:eastAsia="Times New Roman" w:hAnsi="Arial" w:cs="Arial"/>
          <w:b/>
          <w:bCs/>
          <w:noProof/>
          <w:color w:val="000000"/>
          <w:lang w:eastAsia="fr-FR"/>
        </w:rPr>
        <w:drawing>
          <wp:anchor distT="0" distB="0" distL="114300" distR="114300" simplePos="0" relativeHeight="251658240" behindDoc="0" locked="0" layoutInCell="1" allowOverlap="1" wp14:anchorId="0D2FE1B5" wp14:editId="2AA680B6">
            <wp:simplePos x="0" y="0"/>
            <wp:positionH relativeFrom="margin">
              <wp:align>center</wp:align>
            </wp:positionH>
            <wp:positionV relativeFrom="margin">
              <wp:align>top</wp:align>
            </wp:positionV>
            <wp:extent cx="1720158" cy="1412784"/>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4" cstate="print">
                      <a:extLst>
                        <a:ext uri="{28A0092B-C50C-407E-A947-70E740481C1C}">
                          <a14:useLocalDpi xmlns:a14="http://schemas.microsoft.com/office/drawing/2010/main" val="0"/>
                        </a:ext>
                      </a:extLst>
                    </a:blip>
                    <a:stretch>
                      <a:fillRect/>
                    </a:stretch>
                  </pic:blipFill>
                  <pic:spPr>
                    <a:xfrm>
                      <a:off x="0" y="0"/>
                      <a:ext cx="1720158" cy="1412784"/>
                    </a:xfrm>
                    <a:prstGeom prst="rect">
                      <a:avLst/>
                    </a:prstGeom>
                  </pic:spPr>
                </pic:pic>
              </a:graphicData>
            </a:graphic>
          </wp:anchor>
        </w:drawing>
      </w:r>
    </w:p>
    <w:p w14:paraId="042A3AF6" w14:textId="6324AED4" w:rsidR="009747D9" w:rsidRDefault="009747D9" w:rsidP="009747D9">
      <w:pPr>
        <w:rPr>
          <w:rFonts w:ascii="Arial" w:eastAsia="Times New Roman" w:hAnsi="Arial" w:cs="Arial"/>
          <w:b/>
          <w:bCs/>
          <w:color w:val="000000"/>
          <w:lang w:eastAsia="fr-FR"/>
        </w:rPr>
      </w:pPr>
    </w:p>
    <w:p w14:paraId="1153F574" w14:textId="5CFC0EF9" w:rsidR="009747D9" w:rsidRDefault="009747D9" w:rsidP="009747D9">
      <w:pPr>
        <w:rPr>
          <w:rFonts w:ascii="Arial" w:eastAsia="Times New Roman" w:hAnsi="Arial" w:cs="Arial"/>
          <w:b/>
          <w:bCs/>
          <w:color w:val="000000"/>
          <w:lang w:eastAsia="fr-FR"/>
        </w:rPr>
      </w:pPr>
    </w:p>
    <w:p w14:paraId="4CD74A43" w14:textId="50A49DC8" w:rsidR="009747D9" w:rsidRDefault="009747D9" w:rsidP="009747D9">
      <w:pPr>
        <w:rPr>
          <w:rFonts w:ascii="Arial" w:eastAsia="Times New Roman" w:hAnsi="Arial" w:cs="Arial"/>
          <w:b/>
          <w:bCs/>
          <w:color w:val="000000"/>
          <w:lang w:eastAsia="fr-FR"/>
        </w:rPr>
      </w:pPr>
    </w:p>
    <w:p w14:paraId="5645EF6D" w14:textId="53FF0668" w:rsidR="009747D9" w:rsidRDefault="009747D9" w:rsidP="009747D9">
      <w:pPr>
        <w:rPr>
          <w:rFonts w:ascii="Arial" w:eastAsia="Times New Roman" w:hAnsi="Arial" w:cs="Arial"/>
          <w:b/>
          <w:bCs/>
          <w:color w:val="000000"/>
          <w:lang w:eastAsia="fr-FR"/>
        </w:rPr>
      </w:pPr>
    </w:p>
    <w:p w14:paraId="79A5AD80" w14:textId="63FE1304" w:rsidR="009747D9" w:rsidRDefault="009747D9" w:rsidP="009747D9">
      <w:pPr>
        <w:rPr>
          <w:rFonts w:ascii="Arial" w:eastAsia="Times New Roman" w:hAnsi="Arial" w:cs="Arial"/>
          <w:b/>
          <w:bCs/>
          <w:color w:val="000000"/>
          <w:lang w:eastAsia="fr-FR"/>
        </w:rPr>
      </w:pPr>
    </w:p>
    <w:p w14:paraId="252C62B0" w14:textId="32D2B26F" w:rsidR="009747D9" w:rsidRDefault="009747D9" w:rsidP="009747D9">
      <w:pPr>
        <w:rPr>
          <w:rFonts w:ascii="Arial" w:eastAsia="Times New Roman" w:hAnsi="Arial" w:cs="Arial"/>
          <w:b/>
          <w:bCs/>
          <w:color w:val="000000"/>
          <w:lang w:eastAsia="fr-FR"/>
        </w:rPr>
      </w:pPr>
    </w:p>
    <w:p w14:paraId="58142484" w14:textId="17C9ADC7" w:rsidR="009747D9" w:rsidRDefault="009747D9" w:rsidP="009747D9">
      <w:pPr>
        <w:rPr>
          <w:rFonts w:ascii="Arial" w:eastAsia="Times New Roman" w:hAnsi="Arial" w:cs="Arial"/>
          <w:b/>
          <w:bCs/>
          <w:color w:val="000000"/>
          <w:lang w:eastAsia="fr-FR"/>
        </w:rPr>
      </w:pPr>
    </w:p>
    <w:p w14:paraId="54972801" w14:textId="7071E5F5" w:rsidR="009747D9" w:rsidRDefault="009747D9" w:rsidP="009747D9">
      <w:pPr>
        <w:rPr>
          <w:rFonts w:ascii="Arial" w:eastAsia="Times New Roman" w:hAnsi="Arial" w:cs="Arial"/>
          <w:b/>
          <w:bCs/>
          <w:color w:val="000000"/>
          <w:lang w:eastAsia="fr-FR"/>
        </w:rPr>
      </w:pPr>
    </w:p>
    <w:p w14:paraId="5C8FDADE" w14:textId="15CC6206" w:rsidR="009747D9" w:rsidRDefault="009747D9" w:rsidP="009747D9">
      <w:pPr>
        <w:rPr>
          <w:rFonts w:ascii="Arial" w:eastAsia="Times New Roman" w:hAnsi="Arial" w:cs="Arial"/>
          <w:b/>
          <w:bCs/>
          <w:color w:val="000000"/>
          <w:lang w:eastAsia="fr-FR"/>
        </w:rPr>
      </w:pPr>
    </w:p>
    <w:p w14:paraId="5CD93ED1" w14:textId="77777777" w:rsidR="009747D9" w:rsidRDefault="009747D9" w:rsidP="009747D9">
      <w:pPr>
        <w:rPr>
          <w:rFonts w:ascii="Arial" w:eastAsia="Times New Roman" w:hAnsi="Arial" w:cs="Arial"/>
          <w:b/>
          <w:bCs/>
          <w:color w:val="000000"/>
          <w:lang w:eastAsia="fr-FR"/>
        </w:rPr>
      </w:pPr>
    </w:p>
    <w:p w14:paraId="28B2F015" w14:textId="2062615A" w:rsidR="009747D9" w:rsidRDefault="009747D9" w:rsidP="009747D9">
      <w:pPr>
        <w:jc w:val="center"/>
        <w:rPr>
          <w:rFonts w:ascii="Arial" w:eastAsia="Times New Roman" w:hAnsi="Arial" w:cs="Arial"/>
          <w:b/>
          <w:bCs/>
          <w:color w:val="000000"/>
          <w:lang w:eastAsia="fr-FR"/>
        </w:rPr>
      </w:pPr>
      <w:r>
        <w:rPr>
          <w:rFonts w:ascii="Arial" w:eastAsia="Times New Roman" w:hAnsi="Arial" w:cs="Arial"/>
          <w:b/>
          <w:bCs/>
          <w:color w:val="000000"/>
          <w:lang w:eastAsia="fr-FR"/>
        </w:rPr>
        <w:t>COMMUNIQUÉ DE PRESSE</w:t>
      </w:r>
    </w:p>
    <w:p w14:paraId="793D6CB8" w14:textId="4480C36F" w:rsidR="009747D9" w:rsidRDefault="009747D9" w:rsidP="009747D9">
      <w:pPr>
        <w:jc w:val="center"/>
        <w:rPr>
          <w:rFonts w:ascii="Arial" w:eastAsia="Times New Roman" w:hAnsi="Arial" w:cs="Arial"/>
          <w:b/>
          <w:bCs/>
          <w:color w:val="000000"/>
          <w:lang w:eastAsia="fr-FR"/>
        </w:rPr>
      </w:pPr>
    </w:p>
    <w:p w14:paraId="1AD64514" w14:textId="0DFF719E" w:rsidR="009747D9" w:rsidRPr="009747D9" w:rsidRDefault="009747D9" w:rsidP="009747D9">
      <w:pPr>
        <w:jc w:val="right"/>
        <w:rPr>
          <w:rFonts w:ascii="Arial" w:eastAsia="Times New Roman" w:hAnsi="Arial" w:cs="Arial"/>
          <w:color w:val="000000"/>
          <w:lang w:eastAsia="fr-FR"/>
        </w:rPr>
      </w:pPr>
      <w:r w:rsidRPr="009747D9">
        <w:rPr>
          <w:rFonts w:ascii="Arial" w:eastAsia="Times New Roman" w:hAnsi="Arial" w:cs="Arial"/>
          <w:color w:val="000000"/>
          <w:lang w:eastAsia="fr-FR"/>
        </w:rPr>
        <w:t>20 février 2023</w:t>
      </w:r>
    </w:p>
    <w:p w14:paraId="051F35BD" w14:textId="77777777" w:rsidR="009747D9" w:rsidRDefault="009747D9" w:rsidP="009747D9">
      <w:pPr>
        <w:rPr>
          <w:rFonts w:ascii="Arial" w:eastAsia="Times New Roman" w:hAnsi="Arial" w:cs="Arial"/>
          <w:b/>
          <w:bCs/>
          <w:color w:val="000000"/>
          <w:lang w:eastAsia="fr-FR"/>
        </w:rPr>
      </w:pPr>
    </w:p>
    <w:p w14:paraId="4A4CF881" w14:textId="11478524" w:rsidR="009747D9" w:rsidRPr="009747D9" w:rsidRDefault="009747D9" w:rsidP="009747D9">
      <w:pPr>
        <w:jc w:val="center"/>
        <w:rPr>
          <w:rFonts w:ascii="Arial" w:eastAsia="Times New Roman" w:hAnsi="Arial" w:cs="Arial"/>
          <w:color w:val="000000"/>
          <w:lang w:eastAsia="fr-FR"/>
        </w:rPr>
      </w:pPr>
      <w:r w:rsidRPr="009747D9">
        <w:rPr>
          <w:rFonts w:ascii="Arial" w:eastAsia="Times New Roman" w:hAnsi="Arial" w:cs="Arial"/>
          <w:b/>
          <w:bCs/>
          <w:color w:val="000000"/>
          <w:lang w:eastAsia="fr-FR"/>
        </w:rPr>
        <w:t xml:space="preserve">Avis de tempête sur l’école publique : </w:t>
      </w:r>
      <w:r>
        <w:rPr>
          <w:rFonts w:ascii="Arial" w:eastAsia="Times New Roman" w:hAnsi="Arial" w:cs="Arial"/>
          <w:b/>
          <w:bCs/>
          <w:color w:val="000000"/>
          <w:lang w:eastAsia="fr-FR"/>
        </w:rPr>
        <w:br/>
      </w:r>
      <w:r w:rsidRPr="009747D9">
        <w:rPr>
          <w:rFonts w:ascii="Arial" w:eastAsia="Times New Roman" w:hAnsi="Arial" w:cs="Arial"/>
          <w:b/>
          <w:bCs/>
          <w:color w:val="000000"/>
          <w:lang w:eastAsia="fr-FR"/>
        </w:rPr>
        <w:t xml:space="preserve">la FCPE déploie </w:t>
      </w:r>
      <w:r w:rsidR="0052176A">
        <w:rPr>
          <w:rFonts w:ascii="Arial" w:eastAsia="Times New Roman" w:hAnsi="Arial" w:cs="Arial"/>
          <w:b/>
          <w:bCs/>
          <w:color w:val="000000"/>
          <w:lang w:eastAsia="fr-FR"/>
        </w:rPr>
        <w:t>l</w:t>
      </w:r>
      <w:r w:rsidRPr="009747D9">
        <w:rPr>
          <w:rFonts w:ascii="Arial" w:eastAsia="Times New Roman" w:hAnsi="Arial" w:cs="Arial"/>
          <w:b/>
          <w:bCs/>
          <w:color w:val="000000"/>
          <w:lang w:eastAsia="fr-FR"/>
        </w:rPr>
        <w:t xml:space="preserve">es parapluies pour </w:t>
      </w:r>
      <w:r w:rsidR="0052176A">
        <w:rPr>
          <w:rFonts w:ascii="Arial" w:eastAsia="Times New Roman" w:hAnsi="Arial" w:cs="Arial"/>
          <w:b/>
          <w:bCs/>
          <w:color w:val="000000"/>
          <w:lang w:eastAsia="fr-FR"/>
        </w:rPr>
        <w:t>la protéger !</w:t>
      </w:r>
    </w:p>
    <w:p w14:paraId="05E64668" w14:textId="3008639B" w:rsidR="009747D9" w:rsidRDefault="009747D9" w:rsidP="009747D9">
      <w:pPr>
        <w:rPr>
          <w:rFonts w:ascii="Arial" w:eastAsia="Times New Roman" w:hAnsi="Arial" w:cs="Arial"/>
          <w:color w:val="000000"/>
          <w:lang w:eastAsia="fr-FR"/>
        </w:rPr>
      </w:pPr>
    </w:p>
    <w:p w14:paraId="4CE1EB27" w14:textId="77777777" w:rsidR="009747D9" w:rsidRPr="009747D9" w:rsidRDefault="009747D9" w:rsidP="009747D9">
      <w:pPr>
        <w:rPr>
          <w:rFonts w:ascii="Arial" w:eastAsia="Times New Roman" w:hAnsi="Arial" w:cs="Arial"/>
          <w:color w:val="000000"/>
          <w:lang w:eastAsia="fr-FR"/>
        </w:rPr>
      </w:pPr>
    </w:p>
    <w:p w14:paraId="186C81D9" w14:textId="67BBFC42" w:rsidR="0052176A" w:rsidRDefault="0052176A" w:rsidP="0052176A">
      <w:pPr>
        <w:pStyle w:val="NormalWeb"/>
        <w:rPr>
          <w:color w:val="000000"/>
        </w:rPr>
      </w:pPr>
      <w:r>
        <w:rPr>
          <w:color w:val="000000"/>
        </w:rPr>
        <w:t xml:space="preserve">Le conseil local FCPE de…………………ou le conseil départemental FCPE de…………. </w:t>
      </w:r>
      <w:proofErr w:type="gramStart"/>
      <w:r>
        <w:rPr>
          <w:color w:val="000000"/>
        </w:rPr>
        <w:t>appelle</w:t>
      </w:r>
      <w:proofErr w:type="gramEnd"/>
      <w:r>
        <w:rPr>
          <w:color w:val="000000"/>
        </w:rPr>
        <w:t xml:space="preserve"> les parents et amis de l’école publique à ouvrir ensemble les parapluies devant les établissements en signe de protestation contre les baisses de moyens annoncées à la prochaine rentrée scolaire et pour protéger symboliquement notre bien public à tous : l'école de la République !</w:t>
      </w:r>
    </w:p>
    <w:p w14:paraId="38E26242" w14:textId="36546C3F" w:rsidR="0052176A" w:rsidRDefault="0052176A" w:rsidP="0052176A">
      <w:pPr>
        <w:pStyle w:val="NormalWeb"/>
        <w:rPr>
          <w:color w:val="000000"/>
        </w:rPr>
      </w:pPr>
      <w:r>
        <w:rPr>
          <w:color w:val="000000"/>
        </w:rPr>
        <w:t>Rendez-vous est donné :</w:t>
      </w:r>
    </w:p>
    <w:p w14:paraId="3D0B994C" w14:textId="31C9580E" w:rsidR="0052176A" w:rsidRDefault="0052176A" w:rsidP="0052176A">
      <w:pPr>
        <w:pStyle w:val="NormalWeb"/>
        <w:rPr>
          <w:color w:val="000000"/>
        </w:rPr>
      </w:pPr>
      <w:r>
        <w:rPr>
          <w:color w:val="000000"/>
        </w:rPr>
        <w:t xml:space="preserve">Lundi XX mars 2023, devant l’école, le collège ou le lycée XXX à XXX, devant la préfecture </w:t>
      </w:r>
      <w:proofErr w:type="gramStart"/>
      <w:r>
        <w:rPr>
          <w:color w:val="000000"/>
        </w:rPr>
        <w:t>de….</w:t>
      </w:r>
      <w:proofErr w:type="gramEnd"/>
      <w:r>
        <w:rPr>
          <w:color w:val="000000"/>
        </w:rPr>
        <w:t>, devant le rectorat de… (</w:t>
      </w:r>
      <w:r>
        <w:rPr>
          <w:rStyle w:val="Accentuation"/>
          <w:color w:val="000000"/>
        </w:rPr>
        <w:t>précisez en fonction de votre situation</w:t>
      </w:r>
      <w:r>
        <w:rPr>
          <w:color w:val="000000"/>
        </w:rPr>
        <w:t>).</w:t>
      </w:r>
    </w:p>
    <w:p w14:paraId="0104C27E" w14:textId="08906634" w:rsidR="0052176A" w:rsidRDefault="0052176A" w:rsidP="0052176A">
      <w:pPr>
        <w:pStyle w:val="NormalWeb"/>
        <w:rPr>
          <w:color w:val="000000"/>
        </w:rPr>
      </w:pPr>
      <w:r>
        <w:rPr>
          <w:color w:val="000000"/>
        </w:rPr>
        <w:t>Objectif : Obtenir les moyens nécessaires pour garantir la bonne scolarité et le bien-être dus à nos enfants en refusant la fermeture de l’école/en refusant la fermeture de X classes dans notre école/en refusant la baisse des moyens alloués pour notre collège-lycée (</w:t>
      </w:r>
      <w:r>
        <w:rPr>
          <w:rStyle w:val="Accentuation"/>
          <w:color w:val="000000"/>
        </w:rPr>
        <w:t>à adapter en fonction de votre situation</w:t>
      </w:r>
      <w:r>
        <w:rPr>
          <w:color w:val="000000"/>
        </w:rPr>
        <w:t>).</w:t>
      </w:r>
    </w:p>
    <w:p w14:paraId="34339575" w14:textId="60174685" w:rsidR="0052176A" w:rsidRDefault="0052176A" w:rsidP="0052176A">
      <w:pPr>
        <w:pStyle w:val="NormalWeb"/>
        <w:rPr>
          <w:color w:val="000000"/>
        </w:rPr>
      </w:pPr>
      <w:r>
        <w:rPr>
          <w:color w:val="000000"/>
        </w:rPr>
        <w:br/>
        <w:t>Enseignants non remplacés, classes surchargées, dotations horaires globales en baisse, fermetures de classes ou d’écoles à la rentrée… Les parents en ont assez de cette logique comptable qui menace de détruire l’école publique. Après le système de santé</w:t>
      </w:r>
      <w:r w:rsidR="00C84163">
        <w:rPr>
          <w:color w:val="000000"/>
        </w:rPr>
        <w:t>,</w:t>
      </w:r>
      <w:r>
        <w:rPr>
          <w:color w:val="000000"/>
        </w:rPr>
        <w:t xml:space="preserve"> </w:t>
      </w:r>
      <w:r w:rsidR="00C84163">
        <w:rPr>
          <w:color w:val="000000"/>
        </w:rPr>
        <w:t xml:space="preserve">est-ce </w:t>
      </w:r>
      <w:r>
        <w:rPr>
          <w:color w:val="000000"/>
        </w:rPr>
        <w:t>au tour de l’école publique de céder sous la faiblesse des moyens ?</w:t>
      </w:r>
    </w:p>
    <w:p w14:paraId="33B66E23" w14:textId="685C816F" w:rsidR="0052176A" w:rsidRDefault="0052176A" w:rsidP="0052176A">
      <w:pPr>
        <w:pStyle w:val="NormalWeb"/>
        <w:rPr>
          <w:color w:val="000000"/>
        </w:rPr>
      </w:pPr>
      <w:r>
        <w:rPr>
          <w:color w:val="000000"/>
        </w:rPr>
        <w:t>L’investissement massif pour l’Éducation nationale doit avoir lieu maintenant.</w:t>
      </w:r>
    </w:p>
    <w:p w14:paraId="7C04CBC3" w14:textId="245D11F1" w:rsidR="0052176A" w:rsidRDefault="0052176A" w:rsidP="0052176A">
      <w:pPr>
        <w:pStyle w:val="NormalWeb"/>
        <w:rPr>
          <w:color w:val="000000"/>
        </w:rPr>
      </w:pPr>
      <w:r>
        <w:rPr>
          <w:color w:val="000000"/>
        </w:rPr>
        <w:t>Effets catastrophiques de la crise sanitaire sur la santé mentale des enfants dont nous ne commençons qu'à mesurer l'impact, crise économique et sociale majeures, accélération des effets du réchauffement climatique, crise énergétique, guerre aux portes de l'Europe... être un enfant ou un adolescent aujourd'hui est très difficile et anxiogène. Aussi, nous considérons que notre société a aujourd’hui et maintenant une dette de bienveillance envers tous les enfants et adolescents de ce pays.</w:t>
      </w:r>
    </w:p>
    <w:p w14:paraId="1D01C9CC" w14:textId="30183A0E" w:rsidR="0052176A" w:rsidRDefault="0052176A" w:rsidP="0052176A">
      <w:pPr>
        <w:pStyle w:val="NormalWeb"/>
        <w:rPr>
          <w:color w:val="000000"/>
        </w:rPr>
      </w:pPr>
      <w:r>
        <w:rPr>
          <w:color w:val="000000"/>
        </w:rPr>
        <w:lastRenderedPageBreak/>
        <w:t>L’État doit cesser sa logique comptable qui conduit à la suppression de 1 500 postes d’enseignants. C’est maintenant que la jeunesse se construit, nos dirigeants doivent entendre cette protestation pacifiste des citoyens et redonner à l’école publique les moyens qu’elle mérite !</w:t>
      </w:r>
    </w:p>
    <w:p w14:paraId="68A75359" w14:textId="2C7803BA" w:rsidR="0052176A" w:rsidRDefault="0052176A" w:rsidP="0052176A">
      <w:pPr>
        <w:pStyle w:val="NormalWeb"/>
        <w:rPr>
          <w:color w:val="000000"/>
        </w:rPr>
      </w:pPr>
      <w:r>
        <w:rPr>
          <w:color w:val="000000"/>
        </w:rPr>
        <w:t>Plus d’informations en écrivant à …………….@..............</w:t>
      </w:r>
      <w:proofErr w:type="spellStart"/>
      <w:r>
        <w:rPr>
          <w:color w:val="000000"/>
        </w:rPr>
        <w:t>fr</w:t>
      </w:r>
      <w:proofErr w:type="spellEnd"/>
    </w:p>
    <w:p w14:paraId="76357F08" w14:textId="77777777" w:rsidR="0052176A" w:rsidRDefault="0052176A" w:rsidP="0052176A">
      <w:pPr>
        <w:pStyle w:val="NormalWeb"/>
        <w:rPr>
          <w:color w:val="000000"/>
        </w:rPr>
      </w:pPr>
      <w:r>
        <w:rPr>
          <w:color w:val="000000"/>
        </w:rPr>
        <w:t xml:space="preserve">Contact presse : </w:t>
      </w:r>
      <w:proofErr w:type="spellStart"/>
      <w:r>
        <w:rPr>
          <w:color w:val="000000"/>
        </w:rPr>
        <w:t>xxxxx</w:t>
      </w:r>
      <w:proofErr w:type="spellEnd"/>
    </w:p>
    <w:p w14:paraId="35294F02" w14:textId="02129623" w:rsidR="004D1C2D" w:rsidRDefault="004D1C2D">
      <w:pPr>
        <w:rPr>
          <w:rFonts w:ascii="Arial" w:hAnsi="Arial" w:cs="Arial"/>
        </w:rPr>
      </w:pPr>
    </w:p>
    <w:p w14:paraId="1E167D01" w14:textId="5FC6635C" w:rsidR="009747D9" w:rsidRDefault="009747D9">
      <w:pPr>
        <w:rPr>
          <w:rFonts w:ascii="Arial" w:hAnsi="Arial" w:cs="Arial"/>
        </w:rPr>
      </w:pPr>
    </w:p>
    <w:p w14:paraId="58DEA2A7" w14:textId="1A4A763C" w:rsidR="009747D9" w:rsidRPr="009747D9" w:rsidRDefault="009747D9">
      <w:pPr>
        <w:rPr>
          <w:rFonts w:ascii="Arial" w:hAnsi="Arial" w:cs="Arial"/>
        </w:rPr>
      </w:pPr>
      <w:r>
        <w:rPr>
          <w:rFonts w:ascii="Arial" w:hAnsi="Arial" w:cs="Arial"/>
          <w:noProof/>
        </w:rPr>
        <w:drawing>
          <wp:inline distT="0" distB="0" distL="0" distR="0" wp14:anchorId="35A6ADB2" wp14:editId="35EDFAAB">
            <wp:extent cx="5756910" cy="143954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56910" cy="1439545"/>
                    </a:xfrm>
                    <a:prstGeom prst="rect">
                      <a:avLst/>
                    </a:prstGeom>
                  </pic:spPr>
                </pic:pic>
              </a:graphicData>
            </a:graphic>
          </wp:inline>
        </w:drawing>
      </w:r>
    </w:p>
    <w:sectPr w:rsidR="009747D9" w:rsidRPr="009747D9" w:rsidSect="0022085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C9D"/>
    <w:rsid w:val="00220853"/>
    <w:rsid w:val="004D1C2D"/>
    <w:rsid w:val="0052176A"/>
    <w:rsid w:val="005D2C9D"/>
    <w:rsid w:val="009747D9"/>
    <w:rsid w:val="00C841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F35D7"/>
  <w15:chartTrackingRefBased/>
  <w15:docId w15:val="{67FFDEB5-0180-A74A-9E19-40DF44E43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pple-converted-space">
    <w:name w:val="apple-converted-space"/>
    <w:basedOn w:val="Policepardfaut"/>
    <w:rsid w:val="009747D9"/>
  </w:style>
  <w:style w:type="paragraph" w:styleId="NormalWeb">
    <w:name w:val="Normal (Web)"/>
    <w:basedOn w:val="Normal"/>
    <w:uiPriority w:val="99"/>
    <w:semiHidden/>
    <w:unhideWhenUsed/>
    <w:rsid w:val="0052176A"/>
    <w:pPr>
      <w:spacing w:before="100" w:beforeAutospacing="1" w:after="100" w:afterAutospacing="1"/>
    </w:pPr>
    <w:rPr>
      <w:rFonts w:ascii="Times New Roman" w:eastAsia="Times New Roman" w:hAnsi="Times New Roman" w:cs="Times New Roman"/>
      <w:lang w:eastAsia="fr-FR"/>
    </w:rPr>
  </w:style>
  <w:style w:type="character" w:styleId="Accentuation">
    <w:name w:val="Emphasis"/>
    <w:basedOn w:val="Policepardfaut"/>
    <w:uiPriority w:val="20"/>
    <w:qFormat/>
    <w:rsid w:val="0052176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1649608">
      <w:bodyDiv w:val="1"/>
      <w:marLeft w:val="0"/>
      <w:marRight w:val="0"/>
      <w:marTop w:val="0"/>
      <w:marBottom w:val="0"/>
      <w:divBdr>
        <w:top w:val="none" w:sz="0" w:space="0" w:color="auto"/>
        <w:left w:val="none" w:sz="0" w:space="0" w:color="auto"/>
        <w:bottom w:val="none" w:sz="0" w:space="0" w:color="auto"/>
        <w:right w:val="none" w:sz="0" w:space="0" w:color="auto"/>
      </w:divBdr>
    </w:div>
    <w:div w:id="1996060745">
      <w:bodyDiv w:val="1"/>
      <w:marLeft w:val="0"/>
      <w:marRight w:val="0"/>
      <w:marTop w:val="0"/>
      <w:marBottom w:val="0"/>
      <w:divBdr>
        <w:top w:val="none" w:sz="0" w:space="0" w:color="auto"/>
        <w:left w:val="none" w:sz="0" w:space="0" w:color="auto"/>
        <w:bottom w:val="none" w:sz="0" w:space="0" w:color="auto"/>
        <w:right w:val="none" w:sz="0" w:space="0" w:color="auto"/>
      </w:divBdr>
    </w:div>
    <w:div w:id="2059434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349</Words>
  <Characters>1920</Characters>
  <Application>Microsoft Office Word</Application>
  <DocSecurity>0</DocSecurity>
  <Lines>16</Lines>
  <Paragraphs>4</Paragraphs>
  <ScaleCrop>false</ScaleCrop>
  <Company/>
  <LinksUpToDate>false</LinksUpToDate>
  <CharactersWithSpaces>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FCPE - Alexandra DEFRESNE</dc:creator>
  <cp:keywords/>
  <dc:description/>
  <cp:lastModifiedBy>FCPE - Alexandra DEFRESNE</cp:lastModifiedBy>
  <cp:revision>4</cp:revision>
  <dcterms:created xsi:type="dcterms:W3CDTF">2023-02-20T16:27:00Z</dcterms:created>
  <dcterms:modified xsi:type="dcterms:W3CDTF">2023-02-21T09:39:00Z</dcterms:modified>
</cp:coreProperties>
</file>